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0AD2" w14:textId="32217F7C" w:rsidR="001867B1" w:rsidRDefault="001867B1" w:rsidP="001867B1">
      <w:pPr>
        <w:jc w:val="center"/>
      </w:pPr>
      <w:r>
        <w:rPr>
          <w:rFonts w:ascii="Algerian" w:hAnsi="Algerian"/>
          <w:noProof/>
          <w:color w:val="006600"/>
        </w:rPr>
        <w:drawing>
          <wp:inline distT="0" distB="0" distL="0" distR="0" wp14:anchorId="3B7716D7" wp14:editId="5C450C0D">
            <wp:extent cx="1648298" cy="939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52" cy="97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8DEA" w14:textId="77777777" w:rsidR="001867B1" w:rsidRDefault="001867B1" w:rsidP="001867B1">
      <w:pPr>
        <w:jc w:val="center"/>
      </w:pPr>
    </w:p>
    <w:p w14:paraId="07BDADE4" w14:textId="47774AA6" w:rsidR="001867B1" w:rsidRDefault="001867B1" w:rsidP="001867B1">
      <w:pPr>
        <w:jc w:val="center"/>
      </w:pPr>
    </w:p>
    <w:p w14:paraId="594C2FA2" w14:textId="5FEC3380" w:rsidR="001867B1" w:rsidRDefault="001867B1" w:rsidP="001867B1">
      <w:pPr>
        <w:jc w:val="center"/>
        <w:rPr>
          <w:rFonts w:ascii="Monotype Corsiva" w:hAnsi="Monotype Corsiva"/>
          <w:b/>
          <w:color w:val="385623" w:themeColor="accent6" w:themeShade="80"/>
          <w:sz w:val="48"/>
          <w:szCs w:val="48"/>
          <w:u w:val="single"/>
        </w:rPr>
      </w:pPr>
      <w:r w:rsidRPr="000009D9">
        <w:rPr>
          <w:rFonts w:ascii="Monotype Corsiva" w:hAnsi="Monotype Corsiva"/>
          <w:b/>
          <w:color w:val="385623" w:themeColor="accent6" w:themeShade="80"/>
          <w:sz w:val="48"/>
          <w:szCs w:val="48"/>
          <w:u w:val="single"/>
        </w:rPr>
        <w:t xml:space="preserve">Duck </w:t>
      </w:r>
    </w:p>
    <w:p w14:paraId="03809B1B" w14:textId="77777777" w:rsidR="000009D9" w:rsidRPr="000009D9" w:rsidRDefault="000009D9" w:rsidP="001867B1">
      <w:pPr>
        <w:jc w:val="center"/>
        <w:rPr>
          <w:rFonts w:ascii="Monotype Corsiva" w:hAnsi="Monotype Corsiva"/>
          <w:b/>
          <w:color w:val="385623" w:themeColor="accent6" w:themeShade="80"/>
          <w:sz w:val="48"/>
          <w:szCs w:val="48"/>
          <w:u w:val="single"/>
        </w:rPr>
      </w:pPr>
      <w:bookmarkStart w:id="0" w:name="_GoBack"/>
      <w:bookmarkEnd w:id="0"/>
    </w:p>
    <w:p w14:paraId="5ACC490B" w14:textId="77777777" w:rsidR="001867B1" w:rsidRPr="0028299F" w:rsidRDefault="001867B1" w:rsidP="001867B1">
      <w:pPr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 xml:space="preserve">20. AROMATIC CRISPY DUCK  </w:t>
      </w:r>
    </w:p>
    <w:p w14:paraId="6A1B1A1D" w14:textId="77777777" w:rsidR="001867B1" w:rsidRDefault="001867B1" w:rsidP="001867B1">
      <w:pPr>
        <w:rPr>
          <w:color w:val="000000" w:themeColor="text1"/>
          <w:szCs w:val="24"/>
        </w:rPr>
      </w:pPr>
      <w:r w:rsidRPr="009974C3">
        <w:rPr>
          <w:szCs w:val="24"/>
        </w:rPr>
        <w:t xml:space="preserve">      </w:t>
      </w:r>
      <w:r>
        <w:rPr>
          <w:color w:val="000000" w:themeColor="text1"/>
          <w:szCs w:val="24"/>
        </w:rPr>
        <w:t>Served with pancakes, sliced cucumber, spring onions and hoisin sauce.</w:t>
      </w:r>
    </w:p>
    <w:p w14:paraId="2CC5B2B0" w14:textId="77777777" w:rsidR="001867B1" w:rsidRPr="009974C3" w:rsidRDefault="001867B1" w:rsidP="001867B1">
      <w:pPr>
        <w:rPr>
          <w:color w:val="000000" w:themeColor="text1"/>
          <w:szCs w:val="24"/>
        </w:rPr>
      </w:pPr>
    </w:p>
    <w:p w14:paraId="3764CFD9" w14:textId="77777777" w:rsidR="001867B1" w:rsidRPr="004857D1" w:rsidRDefault="001867B1" w:rsidP="001867B1">
      <w:pPr>
        <w:pStyle w:val="ListParagraph"/>
        <w:numPr>
          <w:ilvl w:val="0"/>
          <w:numId w:val="1"/>
        </w:numPr>
        <w:rPr>
          <w:color w:val="003300"/>
        </w:rPr>
      </w:pPr>
      <w:r>
        <w:t xml:space="preserve">QUARTER DUCK (Served as </w:t>
      </w:r>
      <w:proofErr w:type="gramStart"/>
      <w:r>
        <w:t>above)…</w:t>
      </w:r>
      <w:proofErr w:type="gramEnd"/>
      <w:r>
        <w:t>…………………………………………………………………….</w:t>
      </w:r>
      <w:r w:rsidRPr="004857D1">
        <w:rPr>
          <w:b/>
          <w:color w:val="003300"/>
          <w:sz w:val="24"/>
          <w:szCs w:val="24"/>
        </w:rPr>
        <w:t>£10.50</w:t>
      </w:r>
    </w:p>
    <w:p w14:paraId="31867D5E" w14:textId="77777777" w:rsidR="001867B1" w:rsidRDefault="001867B1" w:rsidP="001867B1">
      <w:pPr>
        <w:pStyle w:val="ListParagraph"/>
        <w:numPr>
          <w:ilvl w:val="0"/>
          <w:numId w:val="1"/>
        </w:numPr>
      </w:pPr>
      <w:r>
        <w:t>HALF DUCK (Served as above) …………………………………………………………………………</w:t>
      </w:r>
      <w:proofErr w:type="gramStart"/>
      <w:r>
        <w:t>…..</w:t>
      </w:r>
      <w:proofErr w:type="gramEnd"/>
      <w:r w:rsidRPr="004857D1">
        <w:rPr>
          <w:b/>
          <w:color w:val="003300"/>
          <w:sz w:val="24"/>
          <w:szCs w:val="24"/>
        </w:rPr>
        <w:t>£18.50</w:t>
      </w:r>
    </w:p>
    <w:p w14:paraId="0F844835" w14:textId="77777777" w:rsidR="001867B1" w:rsidRDefault="001867B1" w:rsidP="001867B1">
      <w:pPr>
        <w:pStyle w:val="ListParagraph"/>
        <w:numPr>
          <w:ilvl w:val="0"/>
          <w:numId w:val="1"/>
        </w:numPr>
      </w:pPr>
      <w:r>
        <w:t>WHOLE DUCK (Served as above) ………………………………………………………………………</w:t>
      </w:r>
      <w:proofErr w:type="gramStart"/>
      <w:r>
        <w:t>….</w:t>
      </w:r>
      <w:r w:rsidRPr="004857D1">
        <w:rPr>
          <w:b/>
          <w:color w:val="003300"/>
          <w:sz w:val="24"/>
          <w:szCs w:val="24"/>
        </w:rPr>
        <w:t>£</w:t>
      </w:r>
      <w:proofErr w:type="gramEnd"/>
      <w:r w:rsidRPr="004857D1">
        <w:rPr>
          <w:b/>
          <w:color w:val="003300"/>
          <w:sz w:val="24"/>
          <w:szCs w:val="24"/>
        </w:rPr>
        <w:t>32.00</w:t>
      </w:r>
    </w:p>
    <w:p w14:paraId="60D2D08D" w14:textId="77777777" w:rsidR="001867B1" w:rsidRPr="0028299F" w:rsidRDefault="001867B1" w:rsidP="001867B1">
      <w:pPr>
        <w:pStyle w:val="ListParagraph"/>
        <w:ind w:left="660"/>
        <w:rPr>
          <w:color w:val="003300"/>
        </w:rPr>
      </w:pPr>
    </w:p>
    <w:p w14:paraId="12978D03" w14:textId="101206EA" w:rsidR="001867B1" w:rsidRPr="0028299F" w:rsidRDefault="001867B1" w:rsidP="001867B1">
      <w:pPr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 xml:space="preserve">21. PED </w:t>
      </w:r>
      <w:proofErr w:type="gramStart"/>
      <w:r w:rsidRPr="0028299F">
        <w:rPr>
          <w:rFonts w:ascii="Arial" w:hAnsi="Arial" w:cs="Arial"/>
          <w:b/>
          <w:color w:val="003300"/>
        </w:rPr>
        <w:t>PHAD</w:t>
      </w:r>
      <w:r>
        <w:rPr>
          <w:rFonts w:ascii="Arial" w:hAnsi="Arial" w:cs="Arial"/>
          <w:b/>
          <w:color w:val="003300"/>
        </w:rPr>
        <w:t xml:space="preserve">  </w:t>
      </w:r>
      <w:r w:rsidRPr="0028299F">
        <w:rPr>
          <w:rFonts w:ascii="Arial" w:hAnsi="Arial" w:cs="Arial"/>
          <w:b/>
          <w:color w:val="003300"/>
        </w:rPr>
        <w:t>KHING</w:t>
      </w:r>
      <w:proofErr w:type="gramEnd"/>
      <w:r>
        <w:rPr>
          <w:rFonts w:ascii="Arial" w:hAnsi="Arial" w:cs="Arial"/>
          <w:b/>
          <w:color w:val="003300"/>
        </w:rPr>
        <w:t>………………………………………………………….£9.50</w:t>
      </w:r>
    </w:p>
    <w:p w14:paraId="5B09731F" w14:textId="77777777" w:rsidR="001867B1" w:rsidRPr="0028299F" w:rsidRDefault="001867B1" w:rsidP="001867B1">
      <w:pPr>
        <w:ind w:left="360"/>
        <w:rPr>
          <w:rFonts w:cs="Arial"/>
          <w:color w:val="000000" w:themeColor="text1"/>
          <w:szCs w:val="24"/>
        </w:rPr>
      </w:pPr>
      <w:r w:rsidRPr="0028299F">
        <w:rPr>
          <w:rFonts w:cs="Arial"/>
          <w:color w:val="000000" w:themeColor="text1"/>
          <w:szCs w:val="24"/>
        </w:rPr>
        <w:t xml:space="preserve">Roasted duck </w:t>
      </w:r>
      <w:proofErr w:type="gramStart"/>
      <w:r w:rsidRPr="0028299F">
        <w:rPr>
          <w:rFonts w:cs="Arial"/>
          <w:color w:val="000000" w:themeColor="text1"/>
          <w:szCs w:val="24"/>
        </w:rPr>
        <w:t>stir</w:t>
      </w:r>
      <w:proofErr w:type="gramEnd"/>
      <w:r w:rsidRPr="0028299F">
        <w:rPr>
          <w:rFonts w:cs="Arial"/>
          <w:color w:val="000000" w:themeColor="text1"/>
          <w:szCs w:val="24"/>
        </w:rPr>
        <w:t xml:space="preserve"> fried with ginger, garlic, fresh chilli, spring onions, Chinese mushrooms and Thai liquor. </w:t>
      </w:r>
    </w:p>
    <w:p w14:paraId="14924D99" w14:textId="77777777" w:rsidR="001867B1" w:rsidRDefault="001867B1" w:rsidP="001867B1">
      <w:pPr>
        <w:rPr>
          <w:rFonts w:ascii="Arial" w:hAnsi="Arial" w:cs="Arial"/>
          <w:color w:val="000000" w:themeColor="text1"/>
        </w:rPr>
      </w:pPr>
    </w:p>
    <w:p w14:paraId="4BB7982F" w14:textId="3BD1EACF" w:rsidR="001867B1" w:rsidRPr="0028299F" w:rsidRDefault="001867B1" w:rsidP="001867B1">
      <w:pPr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 xml:space="preserve">22. PED MAKKAM </w:t>
      </w:r>
      <w:r>
        <w:rPr>
          <w:rFonts w:ascii="Arial" w:hAnsi="Arial" w:cs="Arial"/>
          <w:b/>
          <w:color w:val="003300"/>
        </w:rPr>
        <w:t>….………………………………………………………</w:t>
      </w:r>
      <w:proofErr w:type="gramStart"/>
      <w:r>
        <w:rPr>
          <w:rFonts w:ascii="Arial" w:hAnsi="Arial" w:cs="Arial"/>
          <w:b/>
          <w:color w:val="003300"/>
        </w:rPr>
        <w:t>…..</w:t>
      </w:r>
      <w:proofErr w:type="gramEnd"/>
      <w:r>
        <w:rPr>
          <w:rFonts w:ascii="Arial" w:hAnsi="Arial" w:cs="Arial"/>
          <w:b/>
          <w:color w:val="003300"/>
        </w:rPr>
        <w:t>£9.50</w:t>
      </w:r>
    </w:p>
    <w:p w14:paraId="5D56265A" w14:textId="77777777" w:rsidR="001867B1" w:rsidRPr="0028299F" w:rsidRDefault="001867B1" w:rsidP="001867B1">
      <w:pPr>
        <w:ind w:left="360"/>
        <w:rPr>
          <w:rFonts w:cs="Arial"/>
          <w:color w:val="000000" w:themeColor="text1"/>
          <w:szCs w:val="24"/>
        </w:rPr>
      </w:pPr>
      <w:r w:rsidRPr="0028299F">
        <w:rPr>
          <w:rFonts w:cs="Arial"/>
          <w:color w:val="000000" w:themeColor="text1"/>
          <w:szCs w:val="24"/>
        </w:rPr>
        <w:t xml:space="preserve">Marinated breast of duck grilled over charcoal, sliced and coated with slight spicy   tamarind sauce, served on a bed of lettuce. </w:t>
      </w:r>
    </w:p>
    <w:p w14:paraId="4D0A3E62" w14:textId="77777777" w:rsidR="001867B1" w:rsidRDefault="001867B1" w:rsidP="001867B1">
      <w:pPr>
        <w:rPr>
          <w:rFonts w:ascii="Arial" w:hAnsi="Arial" w:cs="Arial"/>
          <w:color w:val="000000" w:themeColor="text1"/>
        </w:rPr>
      </w:pPr>
    </w:p>
    <w:p w14:paraId="1D0820D4" w14:textId="2FF3AC30" w:rsidR="001867B1" w:rsidRPr="0028299F" w:rsidRDefault="001867B1" w:rsidP="001867B1">
      <w:pPr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 xml:space="preserve">23. PED OB TUMLUENG </w:t>
      </w:r>
      <w:r>
        <w:rPr>
          <w:rFonts w:ascii="Arial" w:hAnsi="Arial" w:cs="Arial"/>
          <w:b/>
          <w:color w:val="003300"/>
        </w:rPr>
        <w:t>….………………………………………………</w:t>
      </w:r>
      <w:proofErr w:type="gramStart"/>
      <w:r>
        <w:rPr>
          <w:rFonts w:ascii="Arial" w:hAnsi="Arial" w:cs="Arial"/>
          <w:b/>
          <w:color w:val="003300"/>
        </w:rPr>
        <w:t>….£</w:t>
      </w:r>
      <w:proofErr w:type="gramEnd"/>
      <w:r>
        <w:rPr>
          <w:rFonts w:ascii="Arial" w:hAnsi="Arial" w:cs="Arial"/>
          <w:b/>
          <w:color w:val="003300"/>
        </w:rPr>
        <w:t>10.25</w:t>
      </w:r>
    </w:p>
    <w:p w14:paraId="5BE015B8" w14:textId="77777777" w:rsidR="001867B1" w:rsidRDefault="001867B1" w:rsidP="001867B1">
      <w:pPr>
        <w:ind w:left="360"/>
        <w:rPr>
          <w:szCs w:val="24"/>
        </w:rPr>
      </w:pPr>
      <w:r w:rsidRPr="0028299F">
        <w:rPr>
          <w:rFonts w:cs="Arial"/>
          <w:color w:val="000000" w:themeColor="text1"/>
          <w:szCs w:val="24"/>
        </w:rPr>
        <w:t xml:space="preserve">Baked marinated breast of duck in Thai herbs, sliced and served on a bed of cooked watercress, topped with light spicy oyster sauce. </w:t>
      </w:r>
      <w:r w:rsidRPr="0028299F">
        <w:rPr>
          <w:szCs w:val="24"/>
        </w:rPr>
        <w:t xml:space="preserve">        </w:t>
      </w:r>
    </w:p>
    <w:p w14:paraId="4677A07D" w14:textId="77777777" w:rsidR="001867B1" w:rsidRDefault="001867B1" w:rsidP="001867B1"/>
    <w:sectPr w:rsidR="001867B1" w:rsidSect="008257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7F7F"/>
    <w:multiLevelType w:val="hybridMultilevel"/>
    <w:tmpl w:val="BF00E7D8"/>
    <w:lvl w:ilvl="0" w:tplc="39E211BC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B1"/>
    <w:rsid w:val="000009D9"/>
    <w:rsid w:val="001867B1"/>
    <w:rsid w:val="008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63A06"/>
  <w15:chartTrackingRefBased/>
  <w15:docId w15:val="{D8D90C65-34CA-8E42-9918-FD565D2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B1"/>
    <w:pPr>
      <w:spacing w:after="160" w:line="259" w:lineRule="auto"/>
      <w:ind w:left="720"/>
      <w:contextualSpacing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2</cp:revision>
  <dcterms:created xsi:type="dcterms:W3CDTF">2020-03-22T20:01:00Z</dcterms:created>
  <dcterms:modified xsi:type="dcterms:W3CDTF">2020-03-22T20:23:00Z</dcterms:modified>
</cp:coreProperties>
</file>